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88EB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楷体" w:hAnsi="楷体" w:eastAsia="楷体" w:cs="楷体"/>
          <w:spacing w:val="0"/>
          <w:w w:val="100"/>
          <w:position w:val="0"/>
          <w:sz w:val="28"/>
          <w:szCs w:val="28"/>
        </w:rPr>
      </w:pPr>
      <w:r>
        <w:rPr>
          <w:rFonts w:hint="eastAsia" w:ascii="楷体" w:hAnsi="楷体" w:eastAsia="楷体" w:cs="楷体"/>
          <w:spacing w:val="0"/>
          <w:w w:val="100"/>
          <w:position w:val="0"/>
          <w:sz w:val="28"/>
          <w:szCs w:val="28"/>
        </w:rPr>
        <w:t>附件二</w:t>
      </w:r>
    </w:p>
    <w:p w14:paraId="30075A4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right="0"/>
        <w:jc w:val="both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p w14:paraId="0E06E8C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right="0"/>
        <w:jc w:val="center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40"/>
          <w:szCs w:val="4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36"/>
          <w:szCs w:val="36"/>
        </w:rPr>
        <w:t>年度</w:t>
      </w:r>
      <w:r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36"/>
          <w:szCs w:val="36"/>
          <w:lang w:val="en-US" w:eastAsia="zh-CN"/>
        </w:rPr>
        <w:t>河南</w:t>
      </w:r>
      <w:r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36"/>
          <w:szCs w:val="36"/>
        </w:rPr>
        <w:t>民办教育调研课题立项申报表</w:t>
      </w:r>
    </w:p>
    <w:p w14:paraId="2448B77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ind w:left="0" w:right="0" w:firstLine="562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8"/>
          <w:szCs w:val="28"/>
        </w:rPr>
      </w:pPr>
    </w:p>
    <w:p w14:paraId="6581E7BD">
      <w:pPr>
        <w:spacing w:line="600" w:lineRule="exact"/>
        <w:ind w:left="678" w:hanging="593" w:hangingChars="212"/>
        <w:rPr>
          <w:rFonts w:hint="eastAsia" w:eastAsia="黑体"/>
          <w:b w:val="0"/>
          <w:bCs w:val="0"/>
          <w:sz w:val="16"/>
          <w:szCs w:val="16"/>
        </w:rPr>
      </w:pPr>
      <w:r>
        <w:rPr>
          <w:rFonts w:hint="eastAsia" w:eastAsia="黑体"/>
          <w:b w:val="0"/>
          <w:bCs w:val="0"/>
          <w:sz w:val="28"/>
          <w:szCs w:val="24"/>
        </w:rPr>
        <w:t>一、简况</w:t>
      </w:r>
    </w:p>
    <w:tbl>
      <w:tblPr>
        <w:tblStyle w:val="3"/>
        <w:tblW w:w="9443" w:type="dxa"/>
        <w:tblInd w:w="-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82"/>
        <w:gridCol w:w="720"/>
        <w:gridCol w:w="888"/>
        <w:gridCol w:w="552"/>
        <w:gridCol w:w="225"/>
        <w:gridCol w:w="495"/>
        <w:gridCol w:w="720"/>
        <w:gridCol w:w="540"/>
        <w:gridCol w:w="1260"/>
        <w:gridCol w:w="2340"/>
      </w:tblGrid>
      <w:tr w14:paraId="0CF6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703" w:type="dxa"/>
            <w:gridSpan w:val="2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2ABFD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课题名称</w:t>
            </w:r>
          </w:p>
        </w:tc>
        <w:tc>
          <w:tcPr>
            <w:tcW w:w="7740" w:type="dxa"/>
            <w:gridSpan w:val="9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BC62D2E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C1E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703" w:type="dxa"/>
            <w:gridSpan w:val="2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63DBC1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 题 词</w:t>
            </w:r>
          </w:p>
        </w:tc>
        <w:tc>
          <w:tcPr>
            <w:tcW w:w="7740" w:type="dxa"/>
            <w:gridSpan w:val="9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63486F88"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1C01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70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F4C95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申报单位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830B3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1AE28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单位类别</w:t>
            </w:r>
          </w:p>
        </w:tc>
        <w:tc>
          <w:tcPr>
            <w:tcW w:w="3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00057AB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2EFF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70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9783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负责人姓名</w:t>
            </w:r>
          </w:p>
        </w:tc>
        <w:tc>
          <w:tcPr>
            <w:tcW w:w="16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31DD391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777" w:type="dxa"/>
            <w:gridSpan w:val="2"/>
            <w:noWrap w:val="0"/>
            <w:vAlign w:val="center"/>
          </w:tcPr>
          <w:p w14:paraId="65D3FB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495" w:type="dxa"/>
            <w:noWrap w:val="0"/>
            <w:vAlign w:val="center"/>
          </w:tcPr>
          <w:p w14:paraId="495DA86E"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EBEF7F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 w14:paraId="481B6773"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4D5B88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340" w:type="dxa"/>
            <w:noWrap w:val="0"/>
            <w:vAlign w:val="center"/>
          </w:tcPr>
          <w:p w14:paraId="7C6B75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7E1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70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403E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行政职务</w:t>
            </w:r>
          </w:p>
        </w:tc>
        <w:tc>
          <w:tcPr>
            <w:tcW w:w="16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AAD8098"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7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E8190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专业职务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9B567E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7A83ACE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研究专长</w:t>
            </w:r>
          </w:p>
        </w:tc>
        <w:tc>
          <w:tcPr>
            <w:tcW w:w="2340" w:type="dxa"/>
            <w:tcBorders>
              <w:left w:val="single" w:color="auto" w:sz="4" w:space="0"/>
            </w:tcBorders>
            <w:noWrap w:val="0"/>
            <w:vAlign w:val="center"/>
          </w:tcPr>
          <w:p w14:paraId="44CD0979"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2AC1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70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D7D0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949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978C99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高</w:t>
            </w: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0FEF0DA6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67A4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70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258F61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056D5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8C794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话</w:t>
            </w:r>
          </w:p>
        </w:tc>
        <w:tc>
          <w:tcPr>
            <w:tcW w:w="234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96CEF8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1D1B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70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7A3AF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93CB">
            <w:pPr>
              <w:ind w:left="462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36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340" w:type="dxa"/>
            <w:tcBorders>
              <w:left w:val="single" w:color="auto" w:sz="4" w:space="0"/>
            </w:tcBorders>
            <w:noWrap w:val="0"/>
            <w:vAlign w:val="center"/>
          </w:tcPr>
          <w:p w14:paraId="7E8C29B4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794C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621" w:type="dxa"/>
            <w:vMerge w:val="restart"/>
            <w:noWrap w:val="0"/>
            <w:vAlign w:val="center"/>
          </w:tcPr>
          <w:p w14:paraId="12961C4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课题组成员情况</w:t>
            </w:r>
          </w:p>
        </w:tc>
        <w:tc>
          <w:tcPr>
            <w:tcW w:w="1082" w:type="dxa"/>
            <w:noWrap w:val="0"/>
            <w:vAlign w:val="center"/>
          </w:tcPr>
          <w:p w14:paraId="7BD0F9B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5DC5CB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5FBB3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5FC6E2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专业职务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7ECF08F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及职务</w:t>
            </w:r>
          </w:p>
        </w:tc>
      </w:tr>
      <w:tr w14:paraId="69E3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621" w:type="dxa"/>
            <w:vMerge w:val="continue"/>
            <w:noWrap w:val="0"/>
            <w:vAlign w:val="center"/>
          </w:tcPr>
          <w:p w14:paraId="4A882B5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CBF0F88">
            <w:pPr>
              <w:tabs>
                <w:tab w:val="left" w:pos="399"/>
              </w:tabs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7C1CED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52894EA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56DAA950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7918A54C">
            <w:pPr>
              <w:rPr>
                <w:rFonts w:ascii="仿宋_GB2312" w:eastAsia="仿宋_GB2312"/>
                <w:sz w:val="24"/>
              </w:rPr>
            </w:pPr>
          </w:p>
        </w:tc>
      </w:tr>
      <w:tr w14:paraId="3122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621" w:type="dxa"/>
            <w:vMerge w:val="continue"/>
            <w:noWrap w:val="0"/>
            <w:vAlign w:val="center"/>
          </w:tcPr>
          <w:p w14:paraId="78EE054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14924CE7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C58F170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E4030B4">
            <w:pPr>
              <w:rPr>
                <w:rFonts w:hint="default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39427B01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1AAE6157">
            <w:pPr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</w:tr>
      <w:tr w14:paraId="648E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621" w:type="dxa"/>
            <w:vMerge w:val="continue"/>
            <w:noWrap w:val="0"/>
            <w:vAlign w:val="center"/>
          </w:tcPr>
          <w:p w14:paraId="2B25D1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181D8669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9C8D62F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E57245F">
            <w:pPr>
              <w:rPr>
                <w:rFonts w:hint="default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76A2EE24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579E6FB6">
            <w:pPr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</w:tr>
      <w:tr w14:paraId="4FAD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621" w:type="dxa"/>
            <w:vMerge w:val="continue"/>
            <w:noWrap w:val="0"/>
            <w:vAlign w:val="center"/>
          </w:tcPr>
          <w:p w14:paraId="07431AA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16CB2235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888CCEC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BFC9E4F">
            <w:pPr>
              <w:rPr>
                <w:rFonts w:hint="default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478863BB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440D4347">
            <w:pPr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</w:tr>
      <w:tr w14:paraId="1A7D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621" w:type="dxa"/>
            <w:vMerge w:val="continue"/>
            <w:noWrap w:val="0"/>
            <w:vAlign w:val="center"/>
          </w:tcPr>
          <w:p w14:paraId="75B661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0F55A541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1DFC13F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4B4640B">
            <w:pPr>
              <w:rPr>
                <w:rFonts w:hint="default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6A7A2061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39C9E7E9">
            <w:pPr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</w:tr>
    </w:tbl>
    <w:p w14:paraId="4712D61A">
      <w:pPr>
        <w:spacing w:line="480" w:lineRule="auto"/>
        <w:rPr>
          <w:rFonts w:hint="eastAsia" w:ascii="黑体" w:eastAsia="黑体"/>
          <w:b w:val="0"/>
          <w:bCs w:val="0"/>
          <w:sz w:val="28"/>
          <w:szCs w:val="24"/>
        </w:rPr>
      </w:pPr>
    </w:p>
    <w:p w14:paraId="109D9912">
      <w:pPr>
        <w:spacing w:line="480" w:lineRule="auto"/>
        <w:rPr>
          <w:rFonts w:hint="eastAsia" w:ascii="黑体" w:eastAsia="黑体"/>
          <w:b w:val="0"/>
          <w:bCs w:val="0"/>
          <w:sz w:val="28"/>
          <w:szCs w:val="24"/>
        </w:rPr>
      </w:pPr>
    </w:p>
    <w:p w14:paraId="346227F2">
      <w:pPr>
        <w:spacing w:line="480" w:lineRule="auto"/>
        <w:rPr>
          <w:rFonts w:hint="eastAsia" w:ascii="黑体" w:eastAsia="黑体"/>
          <w:b w:val="0"/>
          <w:bCs w:val="0"/>
          <w:sz w:val="28"/>
          <w:szCs w:val="24"/>
        </w:rPr>
      </w:pPr>
      <w:r>
        <w:rPr>
          <w:rFonts w:hint="eastAsia" w:ascii="黑体" w:eastAsia="黑体"/>
          <w:b w:val="0"/>
          <w:bCs w:val="0"/>
          <w:sz w:val="28"/>
          <w:szCs w:val="24"/>
        </w:rPr>
        <w:t>二、课题设计论证</w:t>
      </w:r>
    </w:p>
    <w:tbl>
      <w:tblPr>
        <w:tblStyle w:val="3"/>
        <w:tblW w:w="0" w:type="auto"/>
        <w:tblInd w:w="-1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3"/>
      </w:tblGrid>
      <w:tr w14:paraId="1AC21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443" w:type="dxa"/>
            <w:noWrap w:val="0"/>
            <w:vAlign w:val="top"/>
          </w:tcPr>
          <w:p w14:paraId="2F3E1DE8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（一）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选题：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本项目研究现状述评、选题意义。</w:t>
            </w:r>
          </w:p>
          <w:p w14:paraId="3805C1FD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（二）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内容：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本项目研究的主要思路、框架设计。</w:t>
            </w:r>
          </w:p>
          <w:p w14:paraId="0DE6E2CB">
            <w:pPr>
              <w:numPr>
                <w:ilvl w:val="0"/>
                <w:numId w:val="0"/>
              </w:num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（三）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价值：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本项目创新程度、应用价值。</w:t>
            </w:r>
          </w:p>
          <w:p w14:paraId="7DA80BE6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（四）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研究基础：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课题主持人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和主要成员已有相关成果，主要参考文献。</w:t>
            </w:r>
          </w:p>
          <w:p w14:paraId="713A26F1">
            <w:pPr>
              <w:pStyle w:val="2"/>
              <w:numPr>
                <w:ilvl w:val="0"/>
                <w:numId w:val="0"/>
              </w:numPr>
              <w:ind w:left="420" w:leftChars="0"/>
              <w:rPr>
                <w:rFonts w:hint="default"/>
              </w:rPr>
            </w:pPr>
          </w:p>
          <w:p w14:paraId="62B8C5C9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0DE61B3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6FB48E1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4E9A8C0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88277E0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D20C771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DCE9BA5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6605DA4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E491CA2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1814E26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638C3A1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A711994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0E768DB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D34DCB2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F47DE7F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6ACC0F5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B277C59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88180F8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EA1E6F0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01ED5E7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4938C23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8401B76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4A32F42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3B0DB014"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b w:val="0"/>
          <w:bCs w:val="0"/>
          <w:sz w:val="28"/>
          <w:szCs w:val="24"/>
        </w:rPr>
        <w:t>三、有关方面意见</w:t>
      </w:r>
    </w:p>
    <w:tbl>
      <w:tblPr>
        <w:tblStyle w:val="3"/>
        <w:tblW w:w="9463" w:type="dxa"/>
        <w:tblInd w:w="-17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833"/>
      </w:tblGrid>
      <w:tr w14:paraId="399B28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2" w:hRule="atLeast"/>
        </w:trPr>
        <w:tc>
          <w:tcPr>
            <w:tcW w:w="630" w:type="dxa"/>
            <w:tcBorders>
              <w:bottom w:val="single" w:color="auto" w:sz="4" w:space="0"/>
            </w:tcBorders>
            <w:noWrap w:val="0"/>
            <w:vAlign w:val="center"/>
          </w:tcPr>
          <w:p w14:paraId="143E0357">
            <w:pPr>
              <w:spacing w:line="4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申</w:t>
            </w:r>
          </w:p>
          <w:p w14:paraId="7C427FD8">
            <w:pPr>
              <w:spacing w:line="4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报</w:t>
            </w:r>
          </w:p>
          <w:p w14:paraId="64FEE10E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</w:t>
            </w:r>
          </w:p>
          <w:p w14:paraId="1FCF9250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位</w:t>
            </w:r>
          </w:p>
          <w:p w14:paraId="7C02A785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 w14:paraId="3C53363C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  <w:p w14:paraId="77B9E823">
            <w:pPr>
              <w:jc w:val="center"/>
              <w:rPr>
                <w:rFonts w:hint="eastAsia" w:eastAsia="仿宋_GB2312"/>
                <w:sz w:val="24"/>
              </w:rPr>
            </w:pPr>
          </w:p>
          <w:p w14:paraId="7D2534F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33" w:type="dxa"/>
            <w:tcBorders>
              <w:bottom w:val="single" w:color="auto" w:sz="4" w:space="0"/>
            </w:tcBorders>
            <w:noWrap w:val="0"/>
            <w:vAlign w:val="top"/>
          </w:tcPr>
          <w:p w14:paraId="614E81BA">
            <w:pPr>
              <w:wordWrap w:val="0"/>
              <w:spacing w:line="46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 w14:paraId="6C1C4E09">
            <w:pPr>
              <w:wordWrap w:val="0"/>
              <w:spacing w:line="46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单位意见：</w:t>
            </w:r>
          </w:p>
          <w:p w14:paraId="7DFDA1E3">
            <w:pPr>
              <w:wordWrap w:val="0"/>
              <w:spacing w:line="46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 w14:paraId="6A51571A">
            <w:pPr>
              <w:wordWrap w:val="0"/>
              <w:spacing w:line="46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 w14:paraId="5FDFCD13">
            <w:pPr>
              <w:wordWrap w:val="0"/>
              <w:spacing w:line="46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 w14:paraId="258FC5BD">
            <w:pPr>
              <w:wordWrap w:val="0"/>
              <w:spacing w:line="46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 w14:paraId="6B3544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2" w:firstLineChars="200"/>
              <w:jc w:val="both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单位</w:t>
            </w:r>
            <w:r>
              <w:rPr>
                <w:rFonts w:hint="eastAsia" w:eastAsia="仿宋_GB2312"/>
                <w:sz w:val="24"/>
                <w:lang w:eastAsia="zh-CN"/>
              </w:rPr>
              <w:t>负责人签字：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课</w:t>
            </w:r>
            <w:r>
              <w:rPr>
                <w:rFonts w:hint="eastAsia" w:eastAsia="仿宋_GB2312"/>
                <w:sz w:val="24"/>
                <w:lang w:eastAsia="zh-CN"/>
              </w:rPr>
              <w:t>题主持人签字：</w:t>
            </w:r>
          </w:p>
          <w:p w14:paraId="75AD6C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  <w:p w14:paraId="72B42B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  <w:p w14:paraId="23FC4E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eastAsia="仿宋_GB2312"/>
                <w:sz w:val="24"/>
              </w:rPr>
              <w:t>单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位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公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章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</w:t>
            </w:r>
          </w:p>
          <w:p w14:paraId="2742C6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</w:t>
            </w:r>
          </w:p>
          <w:p w14:paraId="5C2675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</w:p>
        </w:tc>
      </w:tr>
      <w:tr w14:paraId="7ECD37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6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5C447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立</w:t>
            </w:r>
          </w:p>
          <w:p w14:paraId="519B0CEB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</w:t>
            </w:r>
          </w:p>
          <w:p w14:paraId="68E816BE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</w:t>
            </w:r>
          </w:p>
          <w:p w14:paraId="42F2E4BE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</w:t>
            </w:r>
          </w:p>
          <w:p w14:paraId="347E425D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 w14:paraId="0EE433F7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8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6F3CA"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 w14:paraId="25E4F568">
            <w:pPr>
              <w:spacing w:line="460" w:lineRule="exact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专家评审意见：</w:t>
            </w:r>
          </w:p>
          <w:p w14:paraId="6259216A"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 w14:paraId="1973A504"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 w14:paraId="067A45F2">
            <w:pPr>
              <w:spacing w:line="460" w:lineRule="exact"/>
              <w:ind w:firstLine="6746" w:firstLineChars="2800"/>
              <w:rPr>
                <w:rFonts w:hint="eastAsia" w:eastAsia="仿宋_GB2312"/>
                <w:sz w:val="24"/>
              </w:rPr>
            </w:pPr>
          </w:p>
          <w:p w14:paraId="464DD165">
            <w:pPr>
              <w:spacing w:line="460" w:lineRule="exact"/>
              <w:ind w:firstLine="6746" w:firstLineChars="2800"/>
              <w:rPr>
                <w:rFonts w:hint="eastAsia" w:eastAsia="仿宋_GB2312"/>
                <w:sz w:val="24"/>
              </w:rPr>
            </w:pPr>
          </w:p>
          <w:p w14:paraId="03B0D697">
            <w:pPr>
              <w:spacing w:line="460" w:lineRule="exact"/>
              <w:ind w:firstLine="6746" w:firstLineChars="2800"/>
              <w:rPr>
                <w:rFonts w:hint="eastAsia" w:eastAsia="仿宋_GB2312"/>
                <w:sz w:val="24"/>
              </w:rPr>
            </w:pPr>
          </w:p>
          <w:p w14:paraId="25CA2D67">
            <w:pPr>
              <w:spacing w:line="460" w:lineRule="exact"/>
              <w:ind w:firstLine="6746" w:firstLineChars="2800"/>
              <w:rPr>
                <w:rFonts w:hint="eastAsia" w:eastAsia="仿宋_GB2312"/>
                <w:sz w:val="24"/>
              </w:rPr>
            </w:pPr>
          </w:p>
          <w:p w14:paraId="700EB465">
            <w:pPr>
              <w:spacing w:line="460" w:lineRule="exact"/>
              <w:ind w:firstLine="6746" w:firstLineChars="2800"/>
              <w:rPr>
                <w:rFonts w:hint="eastAsia" w:eastAsia="仿宋_GB2312"/>
                <w:sz w:val="24"/>
              </w:rPr>
            </w:pPr>
          </w:p>
          <w:p w14:paraId="18A75D56">
            <w:pPr>
              <w:spacing w:line="460" w:lineRule="exact"/>
              <w:ind w:firstLine="6746" w:firstLineChars="2800"/>
              <w:rPr>
                <w:rFonts w:hint="eastAsia" w:eastAsia="仿宋_GB2312"/>
                <w:sz w:val="24"/>
              </w:rPr>
            </w:pPr>
          </w:p>
          <w:p w14:paraId="54912B43">
            <w:pPr>
              <w:spacing w:line="460" w:lineRule="exact"/>
              <w:jc w:val="righ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eastAsia="zh-CN"/>
              </w:rPr>
              <w:t>（本项申报单位不需填写）</w:t>
            </w:r>
          </w:p>
        </w:tc>
      </w:tr>
    </w:tbl>
    <w:p w14:paraId="6D5D4A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4646F2"/>
    <w:multiLevelType w:val="singleLevel"/>
    <w:tmpl w:val="384646F2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E55B1"/>
    <w:rsid w:val="0BD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黑体" w:asciiTheme="minorAscii" w:hAnsiTheme="minorAscii" w:eastAsiaTheme="minorEastAsia"/>
      <w:b/>
      <w:bCs/>
      <w:color w:val="auto"/>
      <w:kern w:val="0"/>
      <w:sz w:val="28"/>
      <w:szCs w:val="28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60" w:beforeLines="0" w:beforeAutospacing="0" w:after="60" w:afterLines="0" w:afterAutospacing="0" w:line="360" w:lineRule="auto"/>
      <w:outlineLvl w:val="1"/>
    </w:pPr>
    <w:rPr>
      <w:rFonts w:ascii="Arial" w:hAnsi="Arial" w:eastAsia="仿宋" w:cs="宋体"/>
      <w:sz w:val="28"/>
      <w:szCs w:val="22"/>
      <w:lang w:val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2025-03-11T02:44:00Z</dcterms:created>
  <dc:creator>劉宁宁</dc:creator>
  <cp:lastModifiedBy>劉宁宁</cp:lastModifiedBy>
  <dcterms:modified xsi:type="dcterms:W3CDTF">2025-03-11T02:45:27Z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A80B0F318A434CDFA13B0CB3F025E8B4_11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