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F0449">
      <w:pPr>
        <w:widowControl/>
        <w:spacing w:line="240" w:lineRule="auto"/>
        <w:ind w:firstLine="0" w:firstLineChars="0"/>
        <w:jc w:val="left"/>
        <w:rPr>
          <w:rFonts w:ascii="黑体" w:hAnsi="黑体" w:eastAsia="黑体" w:cs="宋体"/>
          <w:bCs/>
          <w:kern w:val="0"/>
          <w:sz w:val="28"/>
          <w:szCs w:val="36"/>
        </w:rPr>
      </w:pPr>
      <w:r>
        <w:rPr>
          <w:rFonts w:hint="eastAsia" w:ascii="黑体" w:hAnsi="黑体" w:eastAsia="黑体" w:cs="宋体"/>
          <w:bCs/>
          <w:kern w:val="0"/>
          <w:sz w:val="28"/>
          <w:szCs w:val="36"/>
        </w:rPr>
        <w:t>附件4：</w:t>
      </w:r>
    </w:p>
    <w:p w14:paraId="5434538E">
      <w:pPr>
        <w:widowControl/>
        <w:spacing w:line="420" w:lineRule="atLeast"/>
        <w:ind w:right="181" w:firstLine="0" w:firstLineChars="0"/>
        <w:jc w:val="center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6"/>
        </w:rPr>
        <w:t>郑州商学院202</w:t>
      </w:r>
      <w:r>
        <w:rPr>
          <w:rFonts w:hint="eastAsia" w:ascii="宋体" w:hAnsi="宋体" w:eastAsia="宋体" w:cs="宋体"/>
          <w:b/>
          <w:bCs/>
          <w:kern w:val="0"/>
          <w:sz w:val="32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kern w:val="0"/>
          <w:sz w:val="32"/>
          <w:szCs w:val="36"/>
        </w:rPr>
        <w:t>-202</w:t>
      </w:r>
      <w:r>
        <w:rPr>
          <w:rFonts w:hint="eastAsia" w:ascii="宋体" w:hAnsi="宋体" w:eastAsia="宋体" w:cs="宋体"/>
          <w:b/>
          <w:bCs/>
          <w:kern w:val="0"/>
          <w:sz w:val="32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6"/>
        </w:rPr>
        <w:t>学年校级科研项目申报指标分配表</w:t>
      </w:r>
    </w:p>
    <w:tbl>
      <w:tblPr>
        <w:tblStyle w:val="4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714"/>
        <w:gridCol w:w="2725"/>
        <w:gridCol w:w="2725"/>
      </w:tblGrid>
      <w:tr w14:paraId="6224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vMerge w:val="restart"/>
            <w:shd w:val="clear" w:color="auto" w:fill="auto"/>
            <w:noWrap/>
            <w:vAlign w:val="center"/>
          </w:tcPr>
          <w:p w14:paraId="5E14DC7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14" w:type="dxa"/>
            <w:vMerge w:val="restart"/>
            <w:shd w:val="clear" w:color="auto" w:fill="auto"/>
            <w:noWrap/>
            <w:vAlign w:val="center"/>
          </w:tcPr>
          <w:p w14:paraId="141600D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5450" w:type="dxa"/>
            <w:gridSpan w:val="2"/>
            <w:shd w:val="clear" w:color="auto" w:fill="auto"/>
            <w:noWrap/>
            <w:vAlign w:val="center"/>
          </w:tcPr>
          <w:p w14:paraId="126E9F2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指标数量</w:t>
            </w:r>
          </w:p>
        </w:tc>
      </w:tr>
      <w:tr w14:paraId="75581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vMerge w:val="continue"/>
            <w:shd w:val="clear" w:color="auto" w:fill="auto"/>
            <w:noWrap/>
            <w:vAlign w:val="center"/>
          </w:tcPr>
          <w:p w14:paraId="1E5F4AC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shd w:val="clear" w:color="auto" w:fill="auto"/>
            <w:noWrap/>
            <w:vAlign w:val="center"/>
          </w:tcPr>
          <w:p w14:paraId="34411EC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33385A5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教师类项目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204131C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大学生项目</w:t>
            </w:r>
          </w:p>
        </w:tc>
      </w:tr>
      <w:tr w14:paraId="4FFA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14:paraId="6AF4D764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 w14:paraId="0276128C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管理学院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3B3721F6"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6F99A2EE"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25</w:t>
            </w:r>
          </w:p>
        </w:tc>
      </w:tr>
      <w:tr w14:paraId="7325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14:paraId="347E7582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2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 w14:paraId="3C9C7505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会计学院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354F4241"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6A8B4857"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20</w:t>
            </w:r>
          </w:p>
        </w:tc>
      </w:tr>
      <w:tr w14:paraId="3C37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14:paraId="24669CA9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3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 w14:paraId="25C63404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金贸学院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4E86B778"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71C5F473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25</w:t>
            </w:r>
          </w:p>
        </w:tc>
      </w:tr>
      <w:tr w14:paraId="06C1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14:paraId="49BEB064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4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 w14:paraId="0382DAAB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外语学院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19A5D8B7"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7869C879"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 w14:paraId="5FA9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14:paraId="31837D7D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5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 w14:paraId="7ED4FB05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信工学院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72637D8E"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6FFB911C"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5</w:t>
            </w:r>
          </w:p>
        </w:tc>
      </w:tr>
      <w:tr w14:paraId="5805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14:paraId="7906AB19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6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 w14:paraId="515FB41B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艺术学院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0CC41041"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5EEA9D84"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5</w:t>
            </w:r>
          </w:p>
        </w:tc>
      </w:tr>
      <w:tr w14:paraId="0382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14:paraId="2499FF6E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7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 w14:paraId="5A2043B3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文传学院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49DEA968"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2C5E9B1A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20</w:t>
            </w:r>
          </w:p>
        </w:tc>
      </w:tr>
      <w:tr w14:paraId="6935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14:paraId="05698F72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8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 w14:paraId="28A73595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建工学院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3BA5EF90"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60F0ACB3"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 w14:paraId="4857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14:paraId="0DFC9C7A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9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 w14:paraId="33FE933F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18554BD2"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5840C961"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 w14:paraId="730A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14:paraId="5510D595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10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 w14:paraId="468987B4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马院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40B640DD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11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5CF74C69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——</w:t>
            </w:r>
          </w:p>
        </w:tc>
      </w:tr>
      <w:tr w14:paraId="6BCD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14:paraId="1EB171A6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11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 w14:paraId="18B5158A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通识中心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5FE54CBC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8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1A0DE848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——</w:t>
            </w:r>
          </w:p>
        </w:tc>
      </w:tr>
      <w:tr w14:paraId="00D4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14:paraId="45C31277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12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 w14:paraId="4985C091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行政部门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64DA6ECF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10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14:paraId="06E53C6B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——</w:t>
            </w:r>
          </w:p>
        </w:tc>
      </w:tr>
    </w:tbl>
    <w:p w14:paraId="155CAA02">
      <w:pPr>
        <w:widowControl/>
        <w:spacing w:line="420" w:lineRule="atLeast"/>
        <w:ind w:right="181" w:firstLine="0" w:firstLineChars="0"/>
        <w:jc w:val="left"/>
        <w:rPr>
          <w:rFonts w:hint="default" w:ascii="宋体" w:hAnsi="宋体" w:eastAsia="宋体" w:cs="宋体"/>
          <w:color w:val="22222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  <w:lang w:val="en-US" w:eastAsia="zh-CN"/>
        </w:rPr>
        <w:t>注：此表申报数量均为上限。</w:t>
      </w:r>
    </w:p>
    <w:p w14:paraId="12099D56">
      <w:pPr>
        <w:widowControl/>
        <w:spacing w:line="420" w:lineRule="atLeast"/>
        <w:ind w:right="181" w:firstLine="0" w:firstLineChars="0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C7EE5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30F21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9E27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C8240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AC858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C9A49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Mzc4YTk1NjFhMTQ5OWY2MWM3YTZmYmRiYjJmOGIifQ=="/>
  </w:docVars>
  <w:rsids>
    <w:rsidRoot w:val="00644723"/>
    <w:rsid w:val="001027D5"/>
    <w:rsid w:val="001B2FE5"/>
    <w:rsid w:val="001B3EDA"/>
    <w:rsid w:val="002202F9"/>
    <w:rsid w:val="002301DA"/>
    <w:rsid w:val="00271783"/>
    <w:rsid w:val="00375A21"/>
    <w:rsid w:val="00401A31"/>
    <w:rsid w:val="004D408E"/>
    <w:rsid w:val="005A4F05"/>
    <w:rsid w:val="005E62F7"/>
    <w:rsid w:val="00644723"/>
    <w:rsid w:val="00656031"/>
    <w:rsid w:val="00711927"/>
    <w:rsid w:val="00750BC1"/>
    <w:rsid w:val="0075711C"/>
    <w:rsid w:val="00782F86"/>
    <w:rsid w:val="007921ED"/>
    <w:rsid w:val="00921F9A"/>
    <w:rsid w:val="009A4DD2"/>
    <w:rsid w:val="00A75927"/>
    <w:rsid w:val="00B023E6"/>
    <w:rsid w:val="00B11E49"/>
    <w:rsid w:val="00B61C43"/>
    <w:rsid w:val="00B718DA"/>
    <w:rsid w:val="00C43284"/>
    <w:rsid w:val="00CC3393"/>
    <w:rsid w:val="00CE5F32"/>
    <w:rsid w:val="00D629E0"/>
    <w:rsid w:val="00F62F1C"/>
    <w:rsid w:val="2FA562CC"/>
    <w:rsid w:val="55E74306"/>
    <w:rsid w:val="68673658"/>
    <w:rsid w:val="745D1E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E7D44-C638-4AB6-875D-867A466348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141</Words>
  <Characters>171</Characters>
  <Lines>2</Lines>
  <Paragraphs>1</Paragraphs>
  <TotalTime>1293</TotalTime>
  <ScaleCrop>false</ScaleCrop>
  <LinksUpToDate>false</LinksUpToDate>
  <CharactersWithSpaces>171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2023-12-14T00:21:00Z</dcterms:created>
  <dc:creator>Administrator</dc:creator>
  <cp:lastModifiedBy>劉宁宁</cp:lastModifiedBy>
  <cp:lastPrinted>2024-01-02T02:08:00Z</cp:lastPrinted>
  <dcterms:modified xsi:type="dcterms:W3CDTF">2024-11-06T03:29:39Z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4D67CFA8CA4E4A20AD2C0FAAE1F13ACA_13</vt:lpwstr>
  </property>
</Properties>
</file>