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心理健康教育中心组织开展第二期专兼职心理咨询师交流会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eastAsia="zh-CN"/>
        </w:rPr>
      </w:pPr>
      <w:r>
        <w:rPr>
          <w:rFonts w:hint="eastAsia" w:ascii="仿宋" w:hAnsi="仿宋" w:eastAsia="仿宋" w:cs="仿宋"/>
          <w:i w:val="0"/>
          <w:iCs w:val="0"/>
          <w:caps w:val="0"/>
          <w:color w:val="000000"/>
          <w:spacing w:val="0"/>
          <w:sz w:val="32"/>
          <w:szCs w:val="32"/>
        </w:rPr>
        <w:t>为进一步提升我校心理咨询与辅导水平，帮助心理咨询师掌握专业、科学、规范的心理咨询辅导方式方法</w:t>
      </w:r>
      <w:r>
        <w:rPr>
          <w:rFonts w:ascii="仿宋" w:hAnsi="仿宋" w:eastAsia="仿宋" w:cs="仿宋"/>
          <w:i w:val="0"/>
          <w:iCs w:val="0"/>
          <w:caps w:val="0"/>
          <w:color w:val="000000"/>
          <w:spacing w:val="0"/>
          <w:sz w:val="32"/>
          <w:szCs w:val="32"/>
        </w:rPr>
        <w:t>。心理健康教</w:t>
      </w:r>
      <w:bookmarkStart w:id="0" w:name="_GoBack"/>
      <w:bookmarkEnd w:id="0"/>
      <w:r>
        <w:rPr>
          <w:rFonts w:ascii="仿宋" w:hAnsi="仿宋" w:eastAsia="仿宋" w:cs="仿宋"/>
          <w:i w:val="0"/>
          <w:iCs w:val="0"/>
          <w:caps w:val="0"/>
          <w:color w:val="000000"/>
          <w:spacing w:val="0"/>
          <w:sz w:val="32"/>
          <w:szCs w:val="32"/>
        </w:rPr>
        <w:t>育中心于</w:t>
      </w:r>
      <w:r>
        <w:rPr>
          <w:rFonts w:hint="eastAsia" w:ascii="仿宋" w:hAnsi="仿宋" w:eastAsia="仿宋" w:cs="仿宋"/>
          <w:i w:val="0"/>
          <w:iCs w:val="0"/>
          <w:caps w:val="0"/>
          <w:color w:val="000000"/>
          <w:spacing w:val="0"/>
          <w:sz w:val="32"/>
          <w:szCs w:val="32"/>
          <w:lang w:val="en-US" w:eastAsia="zh-CN"/>
        </w:rPr>
        <w:t>5</w:t>
      </w:r>
      <w:r>
        <w:rPr>
          <w:rFonts w:ascii="仿宋" w:hAnsi="仿宋" w:eastAsia="仿宋" w:cs="仿宋"/>
          <w:i w:val="0"/>
          <w:iCs w:val="0"/>
          <w:caps w:val="0"/>
          <w:color w:val="000000"/>
          <w:spacing w:val="0"/>
          <w:sz w:val="32"/>
          <w:szCs w:val="32"/>
        </w:rPr>
        <w:t>月</w:t>
      </w:r>
      <w:r>
        <w:rPr>
          <w:rFonts w:hint="eastAsia" w:ascii="仿宋" w:hAnsi="仿宋" w:eastAsia="仿宋" w:cs="仿宋"/>
          <w:i w:val="0"/>
          <w:iCs w:val="0"/>
          <w:caps w:val="0"/>
          <w:color w:val="000000"/>
          <w:spacing w:val="0"/>
          <w:sz w:val="32"/>
          <w:szCs w:val="32"/>
          <w:lang w:val="en-US" w:eastAsia="zh-CN"/>
        </w:rPr>
        <w:t>6</w:t>
      </w:r>
      <w:r>
        <w:rPr>
          <w:rFonts w:ascii="仿宋" w:hAnsi="仿宋" w:eastAsia="仿宋" w:cs="仿宋"/>
          <w:i w:val="0"/>
          <w:iCs w:val="0"/>
          <w:caps w:val="0"/>
          <w:color w:val="000000"/>
          <w:spacing w:val="0"/>
          <w:sz w:val="32"/>
          <w:szCs w:val="32"/>
        </w:rPr>
        <w:t>日开展了本学期第</w:t>
      </w:r>
      <w:r>
        <w:rPr>
          <w:rFonts w:hint="eastAsia" w:ascii="仿宋" w:hAnsi="仿宋" w:eastAsia="仿宋" w:cs="仿宋"/>
          <w:i w:val="0"/>
          <w:iCs w:val="0"/>
          <w:caps w:val="0"/>
          <w:color w:val="000000"/>
          <w:spacing w:val="0"/>
          <w:sz w:val="32"/>
          <w:szCs w:val="32"/>
          <w:lang w:val="en-US" w:eastAsia="zh-CN"/>
        </w:rPr>
        <w:t>二</w:t>
      </w:r>
      <w:r>
        <w:rPr>
          <w:rFonts w:ascii="仿宋" w:hAnsi="仿宋" w:eastAsia="仿宋" w:cs="仿宋"/>
          <w:i w:val="0"/>
          <w:iCs w:val="0"/>
          <w:caps w:val="0"/>
          <w:color w:val="000000"/>
          <w:spacing w:val="0"/>
          <w:sz w:val="32"/>
          <w:szCs w:val="32"/>
        </w:rPr>
        <w:t>次专兼职心理咨询师线上交流会。此次会议由贠芸</w:t>
      </w:r>
      <w:r>
        <w:rPr>
          <w:rFonts w:hint="eastAsia" w:ascii="仿宋" w:hAnsi="仿宋" w:eastAsia="仿宋" w:cs="仿宋"/>
          <w:i w:val="0"/>
          <w:iCs w:val="0"/>
          <w:caps w:val="0"/>
          <w:color w:val="000000"/>
          <w:spacing w:val="0"/>
          <w:sz w:val="32"/>
          <w:szCs w:val="32"/>
          <w:lang w:val="en-US" w:eastAsia="zh-CN"/>
        </w:rPr>
        <w:t>老师</w:t>
      </w:r>
      <w:r>
        <w:rPr>
          <w:rFonts w:ascii="仿宋" w:hAnsi="仿宋" w:eastAsia="仿宋" w:cs="仿宋"/>
          <w:i w:val="0"/>
          <w:iCs w:val="0"/>
          <w:caps w:val="0"/>
          <w:color w:val="000000"/>
          <w:spacing w:val="0"/>
          <w:sz w:val="32"/>
          <w:szCs w:val="32"/>
        </w:rPr>
        <w:t>主讲，心理健康教育中心全体校内外专兼职心理咨询师参加。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eastAsia="zh-CN"/>
        </w:rPr>
        <w:drawing>
          <wp:anchor distT="0" distB="0" distL="114300" distR="114300" simplePos="0" relativeHeight="251659264" behindDoc="0" locked="0" layoutInCell="1" allowOverlap="1">
            <wp:simplePos x="0" y="0"/>
            <wp:positionH relativeFrom="column">
              <wp:posOffset>-117475</wp:posOffset>
            </wp:positionH>
            <wp:positionV relativeFrom="paragraph">
              <wp:posOffset>46355</wp:posOffset>
            </wp:positionV>
            <wp:extent cx="5273040" cy="3133090"/>
            <wp:effectExtent l="0" t="0" r="3810" b="10160"/>
            <wp:wrapTopAndBottom/>
            <wp:docPr id="1" name="图片 1" descr="e9009e726d27b8af7e0d39663368d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9009e726d27b8af7e0d39663368d77"/>
                    <pic:cNvPicPr>
                      <a:picLocks noChangeAspect="1"/>
                    </pic:cNvPicPr>
                  </pic:nvPicPr>
                  <pic:blipFill>
                    <a:blip r:embed="rId4"/>
                    <a:stretch>
                      <a:fillRect/>
                    </a:stretch>
                  </pic:blipFill>
                  <pic:spPr>
                    <a:xfrm>
                      <a:off x="0" y="0"/>
                      <a:ext cx="5273040" cy="3133090"/>
                    </a:xfrm>
                    <a:prstGeom prst="rect">
                      <a:avLst/>
                    </a:prstGeom>
                  </pic:spPr>
                </pic:pic>
              </a:graphicData>
            </a:graphic>
          </wp:anchor>
        </w:drawing>
      </w:r>
      <w:r>
        <w:rPr>
          <w:rFonts w:hint="eastAsia" w:ascii="仿宋" w:hAnsi="仿宋" w:eastAsia="仿宋" w:cs="仿宋"/>
          <w:i w:val="0"/>
          <w:iCs w:val="0"/>
          <w:caps w:val="0"/>
          <w:color w:val="000000"/>
          <w:spacing w:val="0"/>
          <w:sz w:val="32"/>
          <w:szCs w:val="32"/>
          <w:lang w:val="en-US" w:eastAsia="zh-CN"/>
        </w:rPr>
        <w:t>会上，贠老师就学校近期个体心理咨询情况进行整体汇报。她从个体心理咨询人次、续约率、学生来访问题分布等展开介绍，随后</w:t>
      </w:r>
      <w:r>
        <w:rPr>
          <w:rFonts w:hint="eastAsia" w:ascii="仿宋" w:hAnsi="仿宋" w:eastAsia="仿宋" w:cs="仿宋"/>
          <w:i w:val="0"/>
          <w:iCs w:val="0"/>
          <w:caps w:val="0"/>
          <w:color w:val="000000"/>
          <w:spacing w:val="0"/>
          <w:sz w:val="32"/>
          <w:szCs w:val="32"/>
        </w:rPr>
        <w:t>针对</w:t>
      </w:r>
      <w:r>
        <w:rPr>
          <w:rFonts w:hint="eastAsia" w:ascii="仿宋" w:hAnsi="仿宋" w:eastAsia="仿宋" w:cs="仿宋"/>
          <w:i w:val="0"/>
          <w:iCs w:val="0"/>
          <w:caps w:val="0"/>
          <w:color w:val="000000"/>
          <w:spacing w:val="0"/>
          <w:sz w:val="32"/>
          <w:szCs w:val="32"/>
          <w:lang w:val="en-US" w:eastAsia="zh-CN"/>
        </w:rPr>
        <w:t>我校</w:t>
      </w:r>
      <w:r>
        <w:rPr>
          <w:rFonts w:hint="eastAsia" w:ascii="仿宋" w:hAnsi="仿宋" w:eastAsia="仿宋" w:cs="仿宋"/>
          <w:i w:val="0"/>
          <w:iCs w:val="0"/>
          <w:caps w:val="0"/>
          <w:color w:val="000000"/>
          <w:spacing w:val="0"/>
          <w:sz w:val="32"/>
          <w:szCs w:val="32"/>
        </w:rPr>
        <w:t>个体心理咨询中常见的困难和问题</w:t>
      </w:r>
      <w:r>
        <w:rPr>
          <w:rFonts w:hint="eastAsia" w:ascii="仿宋" w:hAnsi="仿宋" w:eastAsia="仿宋" w:cs="仿宋"/>
          <w:i w:val="0"/>
          <w:iCs w:val="0"/>
          <w:caps w:val="0"/>
          <w:color w:val="000000"/>
          <w:spacing w:val="0"/>
          <w:sz w:val="32"/>
          <w:szCs w:val="32"/>
          <w:lang w:val="en-US" w:eastAsia="zh-CN"/>
        </w:rPr>
        <w:t>与</w:t>
      </w:r>
      <w:r>
        <w:rPr>
          <w:rFonts w:hint="eastAsia" w:ascii="仿宋" w:hAnsi="仿宋" w:eastAsia="仿宋" w:cs="仿宋"/>
          <w:i w:val="0"/>
          <w:iCs w:val="0"/>
          <w:caps w:val="0"/>
          <w:color w:val="000000"/>
          <w:spacing w:val="0"/>
          <w:sz w:val="32"/>
          <w:szCs w:val="32"/>
        </w:rPr>
        <w:t>专兼职心理咨询师进行深入交流</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指出当前需要引起重视的学生心理咨询问题主要有人际适应、学业压力、职业发展等，</w:t>
      </w:r>
      <w:r>
        <w:rPr>
          <w:rFonts w:hint="eastAsia" w:ascii="仿宋" w:hAnsi="仿宋" w:eastAsia="仿宋" w:cs="仿宋"/>
          <w:i w:val="0"/>
          <w:iCs w:val="0"/>
          <w:caps w:val="0"/>
          <w:color w:val="000000"/>
          <w:spacing w:val="0"/>
          <w:sz w:val="32"/>
          <w:szCs w:val="32"/>
          <w:lang w:val="en-US" w:eastAsia="zh-CN"/>
        </w:rPr>
        <w:t>建议</w:t>
      </w:r>
      <w:r>
        <w:rPr>
          <w:rFonts w:hint="eastAsia" w:ascii="仿宋" w:hAnsi="仿宋" w:eastAsia="仿宋" w:cs="仿宋"/>
          <w:i w:val="0"/>
          <w:iCs w:val="0"/>
          <w:caps w:val="0"/>
          <w:color w:val="000000"/>
          <w:spacing w:val="0"/>
          <w:sz w:val="32"/>
          <w:szCs w:val="32"/>
        </w:rPr>
        <w:t>在后续个体心理咨询工作中不断优化细节，</w:t>
      </w:r>
      <w:r>
        <w:rPr>
          <w:rFonts w:hint="eastAsia" w:ascii="仿宋" w:hAnsi="仿宋" w:eastAsia="仿宋" w:cs="仿宋"/>
          <w:i w:val="0"/>
          <w:iCs w:val="0"/>
          <w:caps w:val="0"/>
          <w:color w:val="000000"/>
          <w:spacing w:val="0"/>
          <w:sz w:val="32"/>
          <w:szCs w:val="32"/>
          <w:lang w:val="en-US" w:eastAsia="zh-CN"/>
        </w:rPr>
        <w:t>加强心理危机干预意识，</w:t>
      </w:r>
      <w:r>
        <w:rPr>
          <w:rFonts w:hint="eastAsia" w:ascii="仿宋" w:hAnsi="仿宋" w:eastAsia="仿宋" w:cs="仿宋"/>
          <w:i w:val="0"/>
          <w:iCs w:val="0"/>
          <w:caps w:val="0"/>
          <w:color w:val="000000"/>
          <w:spacing w:val="0"/>
          <w:sz w:val="32"/>
          <w:szCs w:val="32"/>
        </w:rPr>
        <w:t>继续提升个体心理咨询服务质量。</w:t>
      </w:r>
      <w:r>
        <w:rPr>
          <w:rFonts w:hint="eastAsia" w:ascii="仿宋" w:hAnsi="仿宋" w:eastAsia="仿宋" w:cs="仿宋"/>
          <w:i w:val="0"/>
          <w:iCs w:val="0"/>
          <w:caps w:val="0"/>
          <w:color w:val="000000"/>
          <w:spacing w:val="0"/>
          <w:sz w:val="32"/>
          <w:szCs w:val="32"/>
          <w:lang w:val="en-US" w:eastAsia="zh-CN"/>
        </w:rPr>
        <w:t>最后贠芸老师针对咨询师提出的个体心理咨询中常见困难和问题进行一一解答。</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drawing>
          <wp:anchor distT="0" distB="0" distL="114300" distR="114300" simplePos="0" relativeHeight="251660288" behindDoc="0" locked="0" layoutInCell="1" allowOverlap="1">
            <wp:simplePos x="0" y="0"/>
            <wp:positionH relativeFrom="column">
              <wp:posOffset>-79375</wp:posOffset>
            </wp:positionH>
            <wp:positionV relativeFrom="paragraph">
              <wp:posOffset>73025</wp:posOffset>
            </wp:positionV>
            <wp:extent cx="5269865" cy="3315970"/>
            <wp:effectExtent l="0" t="0" r="6985" b="17780"/>
            <wp:wrapTopAndBottom/>
            <wp:docPr id="2" name="图片 2" descr="69707150700f78a6cdf7047ec6766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9707150700f78a6cdf7047ec6766c8"/>
                    <pic:cNvPicPr>
                      <a:picLocks noChangeAspect="1"/>
                    </pic:cNvPicPr>
                  </pic:nvPicPr>
                  <pic:blipFill>
                    <a:blip r:embed="rId5"/>
                    <a:stretch>
                      <a:fillRect/>
                    </a:stretch>
                  </pic:blipFill>
                  <pic:spPr>
                    <a:xfrm>
                      <a:off x="0" y="0"/>
                      <a:ext cx="5269865" cy="3315970"/>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本次会议对我校近期个体心理咨询情况进行研讨，聚焦心理咨询工作中的问题与建议，旨在提升我校个体心理咨询服务质量，切实加强心理健康教育工作的专业性、科学性，有效防范化解心理风险，促进学生的心理健康发展和人格完善。</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xNmNiZDEwMjdiODA4MDZlMzNjOGRjNGU3NmY3NDMifQ=="/>
  </w:docVars>
  <w:rsids>
    <w:rsidRoot w:val="502E56F7"/>
    <w:rsid w:val="502E56F7"/>
    <w:rsid w:val="71C62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461</Words>
  <Characters>461</Characters>
  <Lines>0</Lines>
  <Paragraphs>0</Paragraphs>
  <TotalTime>46</TotalTime>
  <ScaleCrop>false</ScaleCrop>
  <LinksUpToDate>false</LinksUpToDate>
  <CharactersWithSpaces>461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2023-05-06T09:04:00Z</dcterms:created>
  <dc:creator>李云佳</dc:creator>
  <cp:lastModifiedBy>李明奇</cp:lastModifiedBy>
  <dcterms:modified xsi:type="dcterms:W3CDTF">2023-05-09T10:50:53Z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D2D862795A8B4CF1A76685305BB2A06F_11</vt:lpwstr>
  </property>
</Properties>
</file>