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ind w:firstLine="0" w:firstLineChars="0"/>
        <w:jc w:val="left"/>
        <w:rPr>
          <w:rFonts w:ascii="黑体" w:hAnsi="黑体" w:eastAsia="黑体" w:cs="宋体"/>
          <w:bCs/>
          <w:kern w:val="0"/>
          <w:sz w:val="28"/>
          <w:szCs w:val="36"/>
        </w:rPr>
      </w:pPr>
      <w:bookmarkStart w:id="0" w:name="_GoBack"/>
      <w:bookmarkEnd w:id="0"/>
      <w:r>
        <w:rPr>
          <w:rFonts w:hint="eastAsia" w:ascii="黑体" w:hAnsi="黑体" w:eastAsia="黑体" w:cs="宋体"/>
          <w:bCs/>
          <w:kern w:val="0"/>
          <w:sz w:val="28"/>
          <w:szCs w:val="36"/>
        </w:rPr>
        <w:t>附件</w:t>
      </w:r>
      <w:r>
        <w:rPr>
          <w:rFonts w:ascii="黑体" w:hAnsi="黑体" w:eastAsia="黑体" w:cs="宋体"/>
          <w:bCs/>
          <w:kern w:val="0"/>
          <w:sz w:val="28"/>
          <w:szCs w:val="36"/>
        </w:rPr>
        <w:t>1</w:t>
      </w:r>
      <w:r>
        <w:rPr>
          <w:rFonts w:hint="eastAsia" w:ascii="黑体" w:hAnsi="黑体" w:eastAsia="黑体" w:cs="宋体"/>
          <w:bCs/>
          <w:kern w:val="0"/>
          <w:sz w:val="28"/>
          <w:szCs w:val="36"/>
        </w:rPr>
        <w:t>：</w:t>
      </w:r>
    </w:p>
    <w:p>
      <w:pPr>
        <w:widowControl/>
        <w:spacing w:line="420" w:lineRule="atLeast"/>
        <w:ind w:right="181" w:firstLine="0" w:firstLineChars="0"/>
        <w:jc w:val="center"/>
        <w:rPr>
          <w:rFonts w:ascii="宋体" w:hAnsi="宋体" w:eastAsia="宋体" w:cs="宋体"/>
          <w:color w:val="222222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6"/>
        </w:rPr>
        <w:t xml:space="preserve"> 各单位申报名额分配表</w:t>
      </w:r>
    </w:p>
    <w:tbl>
      <w:tblPr>
        <w:tblStyle w:val="4"/>
        <w:tblW w:w="9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2714"/>
        <w:gridCol w:w="5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71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545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申报数量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具体分类由校属各单位自主决定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spacing w:line="420" w:lineRule="atLeast"/>
              <w:ind w:right="180" w:firstLine="480" w:firstLineChars="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1</w:t>
            </w:r>
          </w:p>
        </w:tc>
        <w:tc>
          <w:tcPr>
            <w:tcW w:w="2714" w:type="dxa"/>
            <w:shd w:val="clear" w:color="auto" w:fill="auto"/>
            <w:noWrap/>
            <w:vAlign w:val="center"/>
          </w:tcPr>
          <w:p>
            <w:pPr>
              <w:widowControl/>
              <w:spacing w:line="420" w:lineRule="atLeast"/>
              <w:ind w:right="180" w:firstLine="480" w:firstLineChars="0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管理学院</w:t>
            </w:r>
          </w:p>
        </w:tc>
        <w:tc>
          <w:tcPr>
            <w:tcW w:w="5450" w:type="dxa"/>
            <w:shd w:val="clear" w:color="auto" w:fill="auto"/>
            <w:noWrap/>
            <w:vAlign w:val="center"/>
          </w:tcPr>
          <w:p>
            <w:pPr>
              <w:widowControl/>
              <w:spacing w:line="420" w:lineRule="atLeast"/>
              <w:ind w:right="180" w:firstLine="480" w:firstLineChars="0"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不少于5项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spacing w:line="420" w:lineRule="atLeast"/>
              <w:ind w:right="180" w:firstLine="480" w:firstLineChars="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2</w:t>
            </w:r>
          </w:p>
        </w:tc>
        <w:tc>
          <w:tcPr>
            <w:tcW w:w="2714" w:type="dxa"/>
            <w:shd w:val="clear" w:color="auto" w:fill="auto"/>
            <w:noWrap/>
            <w:vAlign w:val="center"/>
          </w:tcPr>
          <w:p>
            <w:pPr>
              <w:widowControl/>
              <w:spacing w:line="420" w:lineRule="atLeast"/>
              <w:ind w:right="180" w:firstLine="480" w:firstLineChars="0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会计学院</w:t>
            </w:r>
          </w:p>
        </w:tc>
        <w:tc>
          <w:tcPr>
            <w:tcW w:w="5450" w:type="dxa"/>
            <w:shd w:val="clear" w:color="auto" w:fill="auto"/>
            <w:noWrap/>
            <w:vAlign w:val="center"/>
          </w:tcPr>
          <w:p>
            <w:pPr>
              <w:widowControl/>
              <w:spacing w:line="420" w:lineRule="atLeast"/>
              <w:ind w:right="180" w:firstLine="480" w:firstLineChars="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不少于5项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spacing w:line="420" w:lineRule="atLeast"/>
              <w:ind w:right="180" w:firstLine="480" w:firstLineChars="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3</w:t>
            </w:r>
          </w:p>
        </w:tc>
        <w:tc>
          <w:tcPr>
            <w:tcW w:w="2714" w:type="dxa"/>
            <w:shd w:val="clear" w:color="auto" w:fill="auto"/>
            <w:noWrap/>
            <w:vAlign w:val="center"/>
          </w:tcPr>
          <w:p>
            <w:pPr>
              <w:widowControl/>
              <w:spacing w:line="420" w:lineRule="atLeast"/>
              <w:ind w:right="180" w:firstLine="480" w:firstLineChars="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金贸学院</w:t>
            </w:r>
          </w:p>
        </w:tc>
        <w:tc>
          <w:tcPr>
            <w:tcW w:w="5450" w:type="dxa"/>
            <w:shd w:val="clear" w:color="auto" w:fill="auto"/>
            <w:noWrap/>
            <w:vAlign w:val="center"/>
          </w:tcPr>
          <w:p>
            <w:pPr>
              <w:widowControl/>
              <w:spacing w:line="420" w:lineRule="atLeast"/>
              <w:ind w:right="180" w:firstLine="480" w:firstLineChars="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不少于5项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spacing w:line="420" w:lineRule="atLeast"/>
              <w:ind w:right="180" w:firstLine="480" w:firstLineChars="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4</w:t>
            </w:r>
          </w:p>
        </w:tc>
        <w:tc>
          <w:tcPr>
            <w:tcW w:w="2714" w:type="dxa"/>
            <w:shd w:val="clear" w:color="auto" w:fill="auto"/>
            <w:noWrap/>
            <w:vAlign w:val="center"/>
          </w:tcPr>
          <w:p>
            <w:pPr>
              <w:widowControl/>
              <w:spacing w:line="420" w:lineRule="atLeast"/>
              <w:ind w:right="180" w:firstLine="480" w:firstLineChars="0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外语学院</w:t>
            </w:r>
          </w:p>
        </w:tc>
        <w:tc>
          <w:tcPr>
            <w:tcW w:w="5450" w:type="dxa"/>
            <w:shd w:val="clear" w:color="auto" w:fill="auto"/>
            <w:noWrap/>
            <w:vAlign w:val="center"/>
          </w:tcPr>
          <w:p>
            <w:pPr>
              <w:widowControl/>
              <w:spacing w:line="420" w:lineRule="atLeast"/>
              <w:ind w:right="180" w:firstLine="480" w:firstLineChars="0"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不少于3项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spacing w:line="420" w:lineRule="atLeast"/>
              <w:ind w:right="180" w:firstLine="480" w:firstLineChars="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5</w:t>
            </w:r>
          </w:p>
        </w:tc>
        <w:tc>
          <w:tcPr>
            <w:tcW w:w="2714" w:type="dxa"/>
            <w:shd w:val="clear" w:color="auto" w:fill="auto"/>
            <w:noWrap/>
            <w:vAlign w:val="center"/>
          </w:tcPr>
          <w:p>
            <w:pPr>
              <w:widowControl/>
              <w:spacing w:line="420" w:lineRule="atLeast"/>
              <w:ind w:right="180" w:firstLine="480" w:firstLineChars="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信工学院</w:t>
            </w:r>
          </w:p>
        </w:tc>
        <w:tc>
          <w:tcPr>
            <w:tcW w:w="5450" w:type="dxa"/>
            <w:shd w:val="clear" w:color="auto" w:fill="auto"/>
            <w:noWrap/>
            <w:vAlign w:val="center"/>
          </w:tcPr>
          <w:p>
            <w:pPr>
              <w:widowControl/>
              <w:spacing w:line="420" w:lineRule="atLeast"/>
              <w:ind w:right="180" w:firstLine="480" w:firstLineChars="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不少于8项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spacing w:line="420" w:lineRule="atLeast"/>
              <w:ind w:right="180" w:firstLine="480" w:firstLineChars="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6</w:t>
            </w:r>
          </w:p>
        </w:tc>
        <w:tc>
          <w:tcPr>
            <w:tcW w:w="2714" w:type="dxa"/>
            <w:shd w:val="clear" w:color="auto" w:fill="auto"/>
            <w:noWrap/>
            <w:vAlign w:val="center"/>
          </w:tcPr>
          <w:p>
            <w:pPr>
              <w:widowControl/>
              <w:spacing w:line="420" w:lineRule="atLeast"/>
              <w:ind w:right="180" w:firstLine="480" w:firstLineChars="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艺术学院</w:t>
            </w:r>
          </w:p>
        </w:tc>
        <w:tc>
          <w:tcPr>
            <w:tcW w:w="5450" w:type="dxa"/>
            <w:shd w:val="clear" w:color="auto" w:fill="auto"/>
            <w:noWrap/>
            <w:vAlign w:val="center"/>
          </w:tcPr>
          <w:p>
            <w:pPr>
              <w:widowControl/>
              <w:spacing w:line="420" w:lineRule="atLeast"/>
              <w:ind w:right="180" w:firstLine="480" w:firstLineChars="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不少于3项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spacing w:line="420" w:lineRule="atLeast"/>
              <w:ind w:right="180" w:firstLine="480" w:firstLineChars="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7</w:t>
            </w:r>
          </w:p>
        </w:tc>
        <w:tc>
          <w:tcPr>
            <w:tcW w:w="2714" w:type="dxa"/>
            <w:shd w:val="clear" w:color="auto" w:fill="auto"/>
            <w:noWrap/>
            <w:vAlign w:val="center"/>
          </w:tcPr>
          <w:p>
            <w:pPr>
              <w:widowControl/>
              <w:spacing w:line="420" w:lineRule="atLeast"/>
              <w:ind w:right="180" w:firstLine="480" w:firstLineChars="0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文传学院</w:t>
            </w:r>
          </w:p>
        </w:tc>
        <w:tc>
          <w:tcPr>
            <w:tcW w:w="5450" w:type="dxa"/>
            <w:shd w:val="clear" w:color="auto" w:fill="auto"/>
            <w:noWrap/>
            <w:vAlign w:val="center"/>
          </w:tcPr>
          <w:p>
            <w:pPr>
              <w:widowControl/>
              <w:spacing w:line="420" w:lineRule="atLeast"/>
              <w:ind w:right="180" w:firstLine="480" w:firstLineChars="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不少于3项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spacing w:line="420" w:lineRule="atLeast"/>
              <w:ind w:right="180" w:firstLine="480" w:firstLineChars="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8</w:t>
            </w:r>
          </w:p>
        </w:tc>
        <w:tc>
          <w:tcPr>
            <w:tcW w:w="2714" w:type="dxa"/>
            <w:shd w:val="clear" w:color="auto" w:fill="auto"/>
            <w:noWrap/>
            <w:vAlign w:val="center"/>
          </w:tcPr>
          <w:p>
            <w:pPr>
              <w:widowControl/>
              <w:spacing w:line="420" w:lineRule="atLeast"/>
              <w:ind w:right="180" w:firstLine="480" w:firstLineChars="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建工学院</w:t>
            </w:r>
          </w:p>
        </w:tc>
        <w:tc>
          <w:tcPr>
            <w:tcW w:w="5450" w:type="dxa"/>
            <w:shd w:val="clear" w:color="auto" w:fill="auto"/>
            <w:noWrap/>
            <w:vAlign w:val="center"/>
          </w:tcPr>
          <w:p>
            <w:pPr>
              <w:widowControl/>
              <w:spacing w:line="420" w:lineRule="atLeast"/>
              <w:ind w:right="180" w:firstLine="480" w:firstLineChars="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不少于8项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spacing w:line="420" w:lineRule="atLeast"/>
              <w:ind w:right="180" w:firstLine="480" w:firstLineChars="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9</w:t>
            </w:r>
          </w:p>
        </w:tc>
        <w:tc>
          <w:tcPr>
            <w:tcW w:w="2714" w:type="dxa"/>
            <w:shd w:val="clear" w:color="auto" w:fill="auto"/>
            <w:noWrap/>
            <w:vAlign w:val="center"/>
          </w:tcPr>
          <w:p>
            <w:pPr>
              <w:widowControl/>
              <w:spacing w:line="420" w:lineRule="atLeast"/>
              <w:ind w:right="180" w:firstLine="480" w:firstLineChars="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体育学院</w:t>
            </w:r>
          </w:p>
        </w:tc>
        <w:tc>
          <w:tcPr>
            <w:tcW w:w="5450" w:type="dxa"/>
            <w:shd w:val="clear" w:color="auto" w:fill="auto"/>
            <w:noWrap/>
            <w:vAlign w:val="center"/>
          </w:tcPr>
          <w:p>
            <w:pPr>
              <w:widowControl/>
              <w:spacing w:line="420" w:lineRule="atLeast"/>
              <w:ind w:right="180" w:firstLine="480" w:firstLineChars="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不少于3项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spacing w:line="420" w:lineRule="atLeast"/>
              <w:ind w:right="180" w:firstLine="480" w:firstLineChars="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10</w:t>
            </w:r>
          </w:p>
        </w:tc>
        <w:tc>
          <w:tcPr>
            <w:tcW w:w="2714" w:type="dxa"/>
            <w:shd w:val="clear" w:color="auto" w:fill="auto"/>
            <w:noWrap/>
            <w:vAlign w:val="center"/>
          </w:tcPr>
          <w:p>
            <w:pPr>
              <w:widowControl/>
              <w:spacing w:line="420" w:lineRule="atLeast"/>
              <w:ind w:right="180" w:firstLine="480" w:firstLineChars="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马院</w:t>
            </w:r>
          </w:p>
        </w:tc>
        <w:tc>
          <w:tcPr>
            <w:tcW w:w="5450" w:type="dxa"/>
            <w:shd w:val="clear" w:color="auto" w:fill="auto"/>
            <w:noWrap/>
            <w:vAlign w:val="center"/>
          </w:tcPr>
          <w:p>
            <w:pPr>
              <w:widowControl/>
              <w:spacing w:line="420" w:lineRule="atLeast"/>
              <w:ind w:right="180" w:firstLine="480" w:firstLineChars="0"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不少于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30"/>
                <w:szCs w:val="30"/>
              </w:rPr>
              <w:t>2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spacing w:line="420" w:lineRule="atLeast"/>
              <w:ind w:right="180" w:firstLine="480" w:firstLineChars="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11</w:t>
            </w:r>
          </w:p>
        </w:tc>
        <w:tc>
          <w:tcPr>
            <w:tcW w:w="2714" w:type="dxa"/>
            <w:shd w:val="clear" w:color="auto" w:fill="auto"/>
            <w:noWrap/>
            <w:vAlign w:val="center"/>
          </w:tcPr>
          <w:p>
            <w:pPr>
              <w:widowControl/>
              <w:spacing w:line="420" w:lineRule="atLeast"/>
              <w:ind w:right="180" w:firstLine="480" w:firstLineChars="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通识中心</w:t>
            </w:r>
          </w:p>
        </w:tc>
        <w:tc>
          <w:tcPr>
            <w:tcW w:w="5450" w:type="dxa"/>
            <w:shd w:val="clear" w:color="auto" w:fill="auto"/>
            <w:noWrap/>
            <w:vAlign w:val="center"/>
          </w:tcPr>
          <w:p>
            <w:pPr>
              <w:widowControl/>
              <w:spacing w:line="420" w:lineRule="atLeast"/>
              <w:ind w:right="180" w:firstLine="480" w:firstLineChars="0"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不少于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30"/>
                <w:szCs w:val="30"/>
              </w:rPr>
              <w:t>2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176" w:type="dxa"/>
            <w:shd w:val="clear" w:color="auto" w:fill="auto"/>
            <w:noWrap/>
            <w:vAlign w:val="center"/>
          </w:tcPr>
          <w:p>
            <w:pPr>
              <w:widowControl/>
              <w:spacing w:line="420" w:lineRule="atLeast"/>
              <w:ind w:right="180" w:firstLine="480" w:firstLineChars="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12</w:t>
            </w:r>
          </w:p>
        </w:tc>
        <w:tc>
          <w:tcPr>
            <w:tcW w:w="2714" w:type="dxa"/>
            <w:shd w:val="clear" w:color="auto" w:fill="auto"/>
            <w:noWrap/>
            <w:vAlign w:val="center"/>
          </w:tcPr>
          <w:p>
            <w:pPr>
              <w:widowControl/>
              <w:spacing w:line="420" w:lineRule="atLeast"/>
              <w:ind w:right="180" w:firstLine="480" w:firstLineChars="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行政部门</w:t>
            </w:r>
          </w:p>
        </w:tc>
        <w:tc>
          <w:tcPr>
            <w:tcW w:w="5450" w:type="dxa"/>
            <w:shd w:val="clear" w:color="auto" w:fill="auto"/>
            <w:noWrap/>
            <w:vAlign w:val="center"/>
          </w:tcPr>
          <w:p>
            <w:pPr>
              <w:widowControl/>
              <w:spacing w:line="420" w:lineRule="atLeast"/>
              <w:ind w:right="180" w:firstLine="480" w:firstLineChars="0"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30"/>
                <w:szCs w:val="30"/>
              </w:rPr>
              <w:t>不作要求</w:t>
            </w:r>
          </w:p>
        </w:tc>
      </w:tr>
    </w:tbl>
    <w:p>
      <w:pPr>
        <w:widowControl/>
        <w:spacing w:line="420" w:lineRule="atLeast"/>
        <w:ind w:right="181" w:firstLine="0" w:firstLineChars="0"/>
        <w:jc w:val="center"/>
        <w:rPr>
          <w:rFonts w:ascii="宋体" w:hAnsi="宋体" w:eastAsia="宋体" w:cs="宋体"/>
          <w:color w:val="222222"/>
          <w:kern w:val="0"/>
          <w:sz w:val="24"/>
          <w:szCs w:val="24"/>
        </w:rPr>
      </w:pPr>
    </w:p>
    <w:p>
      <w:pPr>
        <w:widowControl/>
        <w:spacing w:line="420" w:lineRule="atLeast"/>
        <w:ind w:right="181" w:firstLine="0" w:firstLineChars="0"/>
        <w:rPr>
          <w:rFonts w:ascii="宋体" w:hAnsi="宋体" w:eastAsia="宋体" w:cs="宋体"/>
          <w:color w:val="222222"/>
          <w:kern w:val="0"/>
          <w:sz w:val="24"/>
          <w:szCs w:val="24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2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723"/>
    <w:rsid w:val="001027D5"/>
    <w:rsid w:val="001B2FE5"/>
    <w:rsid w:val="001B3EDA"/>
    <w:rsid w:val="001D7D25"/>
    <w:rsid w:val="002202F9"/>
    <w:rsid w:val="002301DA"/>
    <w:rsid w:val="00271783"/>
    <w:rsid w:val="002E1933"/>
    <w:rsid w:val="00375A21"/>
    <w:rsid w:val="00401A31"/>
    <w:rsid w:val="004D408E"/>
    <w:rsid w:val="005A4F05"/>
    <w:rsid w:val="005E62F7"/>
    <w:rsid w:val="00644723"/>
    <w:rsid w:val="00656031"/>
    <w:rsid w:val="00711927"/>
    <w:rsid w:val="00750BC1"/>
    <w:rsid w:val="0075711C"/>
    <w:rsid w:val="00782F86"/>
    <w:rsid w:val="007921ED"/>
    <w:rsid w:val="007E6D13"/>
    <w:rsid w:val="00921F9A"/>
    <w:rsid w:val="009A4DD2"/>
    <w:rsid w:val="00A75927"/>
    <w:rsid w:val="00B023E6"/>
    <w:rsid w:val="00B11E49"/>
    <w:rsid w:val="00B61C43"/>
    <w:rsid w:val="00B718DA"/>
    <w:rsid w:val="00C42DF1"/>
    <w:rsid w:val="00C43284"/>
    <w:rsid w:val="00CC3393"/>
    <w:rsid w:val="00CE5F32"/>
    <w:rsid w:val="00D629E0"/>
    <w:rsid w:val="00EA7BCC"/>
    <w:rsid w:val="00F62F1C"/>
    <w:rsid w:val="229F5CBE"/>
    <w:rsid w:val="55E74306"/>
    <w:rsid w:val="78FF42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99" w:name="header"/>
    <w:lsdException w:qFormat="1" w:uiPriority="99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2873A-D7C3-49DA-9A5A-14E4826EA8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1</Pages>
  <Words>29</Words>
  <Characters>170</Characters>
  <Lines>1</Lines>
  <Paragraphs>1</Paragraphs>
  <TotalTime>1293</TotalTime>
  <ScaleCrop>false</ScaleCrop>
  <LinksUpToDate>false</LinksUpToDate>
  <CharactersWithSpaces>198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2023-12-14T00:21:00Z</dcterms:created>
  <dc:creator>Administrator</dc:creator>
  <cp:lastModifiedBy>Administrator</cp:lastModifiedBy>
  <cp:lastPrinted>2024-01-02T02:08:00Z</cp:lastPrinted>
  <dcterms:modified xsi:type="dcterms:W3CDTF">2024-03-12T02:52:08Z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84F5B8597AE447D0BBEACE08CB77829C_13</vt:lpwstr>
  </property>
</Properties>
</file>