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3B" w:rsidRDefault="00BF353B" w:rsidP="00BF353B">
      <w:pPr>
        <w:spacing w:line="560" w:lineRule="atLeast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2022</w:t>
      </w:r>
      <w:r>
        <w:rPr>
          <w:rFonts w:ascii="黑体" w:eastAsia="黑体" w:hAnsi="黑体"/>
          <w:bCs/>
          <w:color w:val="000000"/>
          <w:sz w:val="36"/>
          <w:szCs w:val="36"/>
        </w:rPr>
        <w:t>年郑州商学院“</w:t>
      </w:r>
      <w:r>
        <w:rPr>
          <w:rFonts w:ascii="黑体" w:eastAsia="黑体" w:hAnsi="黑体" w:hint="eastAsia"/>
          <w:bCs/>
          <w:color w:val="000000"/>
          <w:sz w:val="36"/>
          <w:szCs w:val="36"/>
        </w:rPr>
        <w:t>新生杯</w:t>
      </w:r>
      <w:r>
        <w:rPr>
          <w:rFonts w:ascii="黑体" w:eastAsia="黑体" w:hAnsi="黑体"/>
          <w:bCs/>
          <w:color w:val="000000"/>
          <w:sz w:val="36"/>
          <w:szCs w:val="36"/>
        </w:rPr>
        <w:t>”篮球赛报名表</w:t>
      </w:r>
    </w:p>
    <w:p w:rsidR="00BF353B" w:rsidRDefault="00BF353B" w:rsidP="00BF353B">
      <w:pPr>
        <w:jc w:val="center"/>
        <w:outlineLvl w:val="0"/>
        <w:rPr>
          <w:rFonts w:ascii="仿宋" w:eastAsia="仿宋" w:hAnsi="仿宋"/>
          <w:b/>
          <w:sz w:val="40"/>
          <w:szCs w:val="44"/>
        </w:rPr>
      </w:pPr>
    </w:p>
    <w:p w:rsidR="00BF353B" w:rsidRDefault="00BF353B" w:rsidP="00BF353B">
      <w:pPr>
        <w:ind w:firstLine="480"/>
        <w:jc w:val="left"/>
        <w:rPr>
          <w:rFonts w:ascii="仿宋" w:eastAsia="仿宋" w:hAnsi="仿宋"/>
          <w:sz w:val="24"/>
        </w:rPr>
      </w:pPr>
    </w:p>
    <w:p w:rsidR="00BF353B" w:rsidRDefault="00BF353B" w:rsidP="00BF353B">
      <w:pPr>
        <w:ind w:left="840" w:hangingChars="300" w:hanging="84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学院：        领队：        教练：        负责人电话：</w:t>
      </w:r>
    </w:p>
    <w:tbl>
      <w:tblPr>
        <w:tblStyle w:val="a3"/>
        <w:tblW w:w="8668" w:type="dxa"/>
        <w:tblLayout w:type="fixed"/>
        <w:tblLook w:val="04A0"/>
      </w:tblPr>
      <w:tblGrid>
        <w:gridCol w:w="675"/>
        <w:gridCol w:w="1418"/>
        <w:gridCol w:w="2126"/>
        <w:gridCol w:w="2028"/>
        <w:gridCol w:w="2421"/>
      </w:tblGrid>
      <w:tr w:rsidR="00BF353B" w:rsidTr="006A5059">
        <w:trPr>
          <w:trHeight w:val="1150"/>
        </w:trPr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学号</w:t>
            </w: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班级</w:t>
            </w: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联系方式</w:t>
            </w: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5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7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8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9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F353B" w:rsidTr="006A5059">
        <w:tc>
          <w:tcPr>
            <w:tcW w:w="675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126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028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421" w:type="dxa"/>
            <w:vAlign w:val="center"/>
          </w:tcPr>
          <w:p w:rsidR="00BF353B" w:rsidRDefault="00BF353B" w:rsidP="006A5059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:rsidR="00BF353B" w:rsidRDefault="00BF353B" w:rsidP="00BF353B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</w:rPr>
        <w:t>注</w:t>
      </w:r>
      <w:r>
        <w:rPr>
          <w:rFonts w:ascii="仿宋" w:eastAsia="仿宋" w:hAnsi="仿宋" w:hint="eastAsia"/>
          <w:sz w:val="28"/>
        </w:rPr>
        <w:t>1.请在9月29日下午4点前提交报名表，逾期不予参赛。</w:t>
      </w:r>
    </w:p>
    <w:p w:rsidR="00BF353B" w:rsidRDefault="00BF353B" w:rsidP="00BF353B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2.9月29日下午4点30分，在体育馆会议室召开预备会及抽签。</w:t>
      </w:r>
    </w:p>
    <w:p w:rsidR="00BF353B" w:rsidRDefault="00BF353B" w:rsidP="00BF353B">
      <w:pPr>
        <w:rPr>
          <w:rFonts w:ascii="仿宋" w:eastAsia="仿宋" w:hAnsi="仿宋"/>
        </w:rPr>
      </w:pPr>
    </w:p>
    <w:p w:rsidR="00BF353B" w:rsidRDefault="00BF353B" w:rsidP="00BF353B">
      <w:pPr>
        <w:rPr>
          <w:rFonts w:ascii="仿宋" w:eastAsia="仿宋" w:hAnsi="仿宋"/>
        </w:rPr>
      </w:pPr>
    </w:p>
    <w:p w:rsidR="0057441D" w:rsidRDefault="0057441D"/>
    <w:sectPr w:rsidR="0057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353B"/>
    <w:rsid w:val="0057441D"/>
    <w:rsid w:val="00BF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F35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2022-09-23T03:24:00Z</dcterms:created>
  <dcterms:modified xsi:type="dcterms:W3CDTF">2022-09-23T03:25:00Z</dcterms:modified>
</cp:coreProperties>
</file>